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405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1161138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5436771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8443F0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152F3511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4F138FB6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3C7D1E5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2701FF05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2A12F9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ACA13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5B13BCF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B50279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5D0C09A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1DB02D1" w14:textId="77777777" w:rsidR="00EA7EDE" w:rsidRPr="00EA7EDE" w:rsidRDefault="00262859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ОП.06 Основы анатомии и физиологии кожи и волос</w:t>
      </w:r>
    </w:p>
    <w:p w14:paraId="3A07D9C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A3A7691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262859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профессиональный цикл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0FE3794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24AFB7F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043224AE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14:paraId="12B5CA6E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63239FA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68B16EC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79F4050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1721951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41F3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2341A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9AAD5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9F7A36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C43F831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695208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20CD14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C45CA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823CC7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688C0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5D021B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A9A0A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84EB3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040F1A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68273FE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5A8D48E" w14:textId="51BE66EC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8E70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14:paraId="28EF1A0A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7C6ABED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BBE8914" w14:textId="77777777" w:rsidR="00E428F8" w:rsidRDefault="00E428F8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428F8" w:rsidRPr="00EA7EDE" w14:paraId="2923DB0A" w14:textId="77777777" w:rsidTr="00E428F8">
        <w:trPr>
          <w:trHeight w:val="2268"/>
        </w:trPr>
        <w:tc>
          <w:tcPr>
            <w:tcW w:w="4786" w:type="dxa"/>
          </w:tcPr>
          <w:p w14:paraId="779D7FFB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7043B778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70E25706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363178B1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22EFED5A" w14:textId="7F65F582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8E700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6971615F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3DB164E2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978171B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6F1B3AF3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02B17BCF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6DE76DAB" w14:textId="5F933FB6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8E700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62671F2D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428F8" w:rsidRPr="00EA7EDE" w14:paraId="7C61622F" w14:textId="77777777" w:rsidTr="00E428F8">
        <w:trPr>
          <w:trHeight w:val="1414"/>
        </w:trPr>
        <w:tc>
          <w:tcPr>
            <w:tcW w:w="4786" w:type="dxa"/>
            <w:hideMark/>
          </w:tcPr>
          <w:p w14:paraId="5F96D25E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381141C8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09156323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14:paraId="1488E226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62589AA1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И.А.Руденко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7C30EF9F" w14:textId="6E15A63C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8E700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14:paraId="7C659E7E" w14:textId="77777777" w:rsidR="00E428F8" w:rsidRPr="00EA7EDE" w:rsidRDefault="00E428F8" w:rsidP="00E4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617E522A" w14:textId="77777777"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462301FB" w14:textId="77777777"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480FC32A" w14:textId="2EB4E038"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8E700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1FBEF8F4" w14:textId="77777777"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3F009218" w14:textId="77777777" w:rsidR="00E428F8" w:rsidRDefault="00E428F8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F187A6" w14:textId="77777777" w:rsidR="00E428F8" w:rsidRDefault="00E428F8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EDB87B" w14:textId="77777777" w:rsidR="00E428F8" w:rsidRDefault="00E428F8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CB23F8" w14:textId="77777777" w:rsidR="00E428F8" w:rsidRDefault="00E428F8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2FC067" w14:textId="3343550E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 w:rsidR="00E428F8" w:rsidRPr="00E428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Основы анатомии и физиологии кожи и </w:t>
      </w:r>
      <w:r w:rsidR="008E7008" w:rsidRPr="00E428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волос</w:t>
      </w:r>
      <w:r w:rsidR="008E7008"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="008E7008" w:rsidRPr="00EA7EDE">
        <w:rPr>
          <w:rFonts w:ascii="Times New Roman" w:eastAsia="Calibri" w:hAnsi="Times New Roman" w:cs="Times New Roman"/>
          <w:sz w:val="28"/>
          <w:szCs w:val="28"/>
        </w:rPr>
        <w:t>разработана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на основе Федерального государственного стандарта среднего профессионального образования по специальности </w:t>
      </w:r>
      <w:bookmarkStart w:id="1" w:name="_Hlk89181685"/>
      <w:r w:rsidR="008E7008">
        <w:rPr>
          <w:rFonts w:ascii="Times New Roman" w:eastAsia="Calibri" w:hAnsi="Times New Roman" w:cs="Times New Roman"/>
          <w:sz w:val="28"/>
          <w:szCs w:val="28"/>
        </w:rPr>
        <w:t>43.02.13</w:t>
      </w:r>
      <w:r w:rsidR="008E7008" w:rsidRPr="00EA7EDE">
        <w:rPr>
          <w:rFonts w:ascii="Times New Roman" w:eastAsia="Calibri" w:hAnsi="Times New Roman" w:cs="Times New Roman"/>
          <w:sz w:val="28"/>
          <w:szCs w:val="28"/>
        </w:rPr>
        <w:t xml:space="preserve"> Технология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парикмахерского </w:t>
      </w:r>
      <w:bookmarkEnd w:id="1"/>
      <w:r w:rsidR="008E7008">
        <w:rPr>
          <w:rFonts w:ascii="Times New Roman" w:eastAsia="Calibri" w:hAnsi="Times New Roman" w:cs="Times New Roman"/>
          <w:sz w:val="28"/>
          <w:szCs w:val="28"/>
        </w:rPr>
        <w:t xml:space="preserve">искусства, </w:t>
      </w:r>
      <w:r w:rsidR="008E7008" w:rsidRPr="00EA7EDE">
        <w:rPr>
          <w:rFonts w:ascii="Times New Roman" w:eastAsia="Calibri" w:hAnsi="Times New Roman" w:cs="Times New Roman"/>
          <w:sz w:val="28"/>
          <w:szCs w:val="28"/>
        </w:rPr>
        <w:t>утвержденного приказом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Министерства образования и науки РФ от </w:t>
      </w:r>
      <w:r>
        <w:rPr>
          <w:rFonts w:ascii="Times New Roman" w:eastAsia="Calibri" w:hAnsi="Times New Roman" w:cs="Times New Roman"/>
          <w:sz w:val="28"/>
          <w:szCs w:val="28"/>
        </w:rPr>
        <w:t>09.12.2016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>
        <w:rPr>
          <w:rFonts w:ascii="Times New Roman" w:eastAsia="Calibri" w:hAnsi="Times New Roman" w:cs="Times New Roman"/>
          <w:sz w:val="28"/>
          <w:szCs w:val="28"/>
        </w:rPr>
        <w:t>558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>
        <w:rPr>
          <w:rFonts w:ascii="Times New Roman" w:eastAsia="Calibri" w:hAnsi="Times New Roman" w:cs="Times New Roman"/>
          <w:sz w:val="28"/>
          <w:szCs w:val="28"/>
        </w:rPr>
        <w:t>44830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20.12.2016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</w:t>
      </w:r>
      <w:r w:rsidR="008E7008" w:rsidRPr="00EA7EDE">
        <w:rPr>
          <w:rFonts w:ascii="Times New Roman" w:eastAsia="Calibri" w:hAnsi="Times New Roman" w:cs="Times New Roman"/>
          <w:sz w:val="28"/>
          <w:szCs w:val="28"/>
        </w:rPr>
        <w:t>укрупненная группа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43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Сервис и </w:t>
      </w:r>
      <w:r w:rsidR="008E7008">
        <w:rPr>
          <w:rFonts w:ascii="Times New Roman" w:eastAsia="Calibri" w:hAnsi="Times New Roman" w:cs="Times New Roman"/>
          <w:sz w:val="28"/>
          <w:szCs w:val="28"/>
        </w:rPr>
        <w:t xml:space="preserve">туризм, </w:t>
      </w:r>
      <w:r w:rsidR="008E7008" w:rsidRPr="00EA7EDE">
        <w:rPr>
          <w:rFonts w:ascii="Times New Roman" w:eastAsia="Calibri" w:hAnsi="Times New Roman" w:cs="Times New Roman"/>
          <w:sz w:val="28"/>
          <w:szCs w:val="28"/>
        </w:rPr>
        <w:t>рабочего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учебного план №1</w:t>
      </w:r>
      <w:r w:rsidR="008E7008">
        <w:rPr>
          <w:rFonts w:ascii="Times New Roman" w:eastAsia="Calibri" w:hAnsi="Times New Roman" w:cs="Times New Roman"/>
          <w:sz w:val="28"/>
          <w:szCs w:val="28"/>
        </w:rPr>
        <w:t>48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, утвержденного </w:t>
      </w:r>
      <w:r w:rsidR="008E7008">
        <w:rPr>
          <w:rFonts w:ascii="Times New Roman" w:eastAsia="Calibri" w:hAnsi="Times New Roman" w:cs="Times New Roman"/>
          <w:sz w:val="28"/>
          <w:szCs w:val="28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8E7008">
        <w:rPr>
          <w:rFonts w:ascii="Times New Roman" w:eastAsia="Calibri" w:hAnsi="Times New Roman" w:cs="Times New Roman"/>
          <w:sz w:val="28"/>
          <w:szCs w:val="28"/>
        </w:rPr>
        <w:t>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27F50B0F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76"/>
        <w:gridCol w:w="4271"/>
      </w:tblGrid>
      <w:tr w:rsidR="00E428F8" w:rsidRPr="00EA7EDE" w14:paraId="12BAAEC1" w14:textId="77777777" w:rsidTr="00E428F8">
        <w:tc>
          <w:tcPr>
            <w:tcW w:w="5835" w:type="dxa"/>
            <w:shd w:val="clear" w:color="auto" w:fill="auto"/>
          </w:tcPr>
          <w:p w14:paraId="7EB5F78B" w14:textId="77777777"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25E67912" w14:textId="77777777" w:rsidR="00E428F8" w:rsidRPr="00EA7EDE" w:rsidRDefault="00E428F8" w:rsidP="00E428F8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15BF7ED5" w14:textId="77777777"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6E717C4E" w14:textId="77777777"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428F8" w:rsidRPr="00EA7EDE" w14:paraId="1AE93C37" w14:textId="77777777" w:rsidTr="00E428F8">
        <w:tc>
          <w:tcPr>
            <w:tcW w:w="5835" w:type="dxa"/>
            <w:shd w:val="clear" w:color="auto" w:fill="auto"/>
          </w:tcPr>
          <w:p w14:paraId="1ECEE3AE" w14:textId="77777777" w:rsidR="00E428F8" w:rsidRPr="00EA7EDE" w:rsidRDefault="00E428F8" w:rsidP="00E428F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02013B38" w14:textId="77777777"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04497EE2" w14:textId="77777777"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129545AD" w14:textId="77777777"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39EB058" w14:textId="77777777"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79DFD487" w14:textId="77777777"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428F8" w:rsidRPr="00EA7EDE" w14:paraId="72C1E1B7" w14:textId="77777777" w:rsidTr="00E428F8">
        <w:tc>
          <w:tcPr>
            <w:tcW w:w="5835" w:type="dxa"/>
            <w:shd w:val="clear" w:color="auto" w:fill="auto"/>
          </w:tcPr>
          <w:p w14:paraId="00B7BAEA" w14:textId="77777777"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238A4793" w14:textId="77777777"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0AE89E76" w14:textId="77777777" w:rsidR="00E428F8" w:rsidRPr="00EA7EDE" w:rsidRDefault="00E428F8" w:rsidP="00E428F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913BB7F" w14:textId="77777777"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250CAFD2" w14:textId="77777777" w:rsidR="00E428F8" w:rsidRPr="00EA7EDE" w:rsidRDefault="00E428F8" w:rsidP="00E428F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2FD2A8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555FEE0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F1F8BD4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843FD30" w14:textId="77777777" w:rsidR="00E428F8" w:rsidRDefault="00E428F8" w:rsidP="00E428F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354E49F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6AD3547E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757DD1B5" w14:textId="77777777" w:rsidTr="0040156B">
        <w:trPr>
          <w:tblCellSpacing w:w="0" w:type="dxa"/>
        </w:trPr>
        <w:tc>
          <w:tcPr>
            <w:tcW w:w="9006" w:type="dxa"/>
          </w:tcPr>
          <w:p w14:paraId="485D5079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3EE515B0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0B83F0E7" w14:textId="77777777" w:rsidTr="0040156B">
        <w:trPr>
          <w:tblCellSpacing w:w="0" w:type="dxa"/>
        </w:trPr>
        <w:tc>
          <w:tcPr>
            <w:tcW w:w="9006" w:type="dxa"/>
          </w:tcPr>
          <w:p w14:paraId="76E3059C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14:paraId="7E5B316C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6FA6D473" w14:textId="77777777" w:rsidTr="0040156B">
        <w:trPr>
          <w:tblCellSpacing w:w="0" w:type="dxa"/>
        </w:trPr>
        <w:tc>
          <w:tcPr>
            <w:tcW w:w="9006" w:type="dxa"/>
          </w:tcPr>
          <w:p w14:paraId="5FBD7A5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030B9D86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3061B28C" w14:textId="77777777" w:rsidTr="0040156B">
        <w:trPr>
          <w:tblCellSpacing w:w="0" w:type="dxa"/>
        </w:trPr>
        <w:tc>
          <w:tcPr>
            <w:tcW w:w="9006" w:type="dxa"/>
          </w:tcPr>
          <w:p w14:paraId="6E313783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12B978B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397CD3B1" w14:textId="77777777" w:rsidTr="0040156B">
        <w:trPr>
          <w:tblCellSpacing w:w="0" w:type="dxa"/>
        </w:trPr>
        <w:tc>
          <w:tcPr>
            <w:tcW w:w="9006" w:type="dxa"/>
          </w:tcPr>
          <w:p w14:paraId="2F0B72DC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65423F21" w14:textId="77777777" w:rsidR="00EA7EDE" w:rsidRPr="00EA7EDE" w:rsidRDefault="003934BB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1B143F53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04D20D10" w14:textId="77777777"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094BD78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3D986981" w14:textId="77777777" w:rsidR="00EA7EDE" w:rsidRPr="00EA7EDE" w:rsidRDefault="003934BB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</w:tbl>
    <w:p w14:paraId="72CE153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6711A6F1" w14:textId="77777777" w:rsidR="00E428F8" w:rsidRPr="00E428F8" w:rsidRDefault="00EA7EDE" w:rsidP="00E42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="00E428F8"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ОБЩАЯ ХАРАКТЕРИСТИКА РАБОЧЕЙ ПРОГРАММЫ УЧЕБНОЙ </w:t>
      </w:r>
      <w:proofErr w:type="gramStart"/>
      <w:r w:rsidR="00E428F8"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 ОП</w:t>
      </w:r>
      <w:proofErr w:type="gramEnd"/>
      <w:r w:rsidR="00E428F8"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.06</w:t>
      </w:r>
      <w:r w:rsidR="00E428F8" w:rsidRPr="00E428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Основы анатомии и физиологии кожи и волос</w:t>
      </w:r>
    </w:p>
    <w:p w14:paraId="2B3E470A" w14:textId="77777777" w:rsidR="00E428F8" w:rsidRPr="00E428F8" w:rsidRDefault="00E428F8" w:rsidP="00E428F8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381C28" w14:textId="77777777" w:rsidR="00E428F8" w:rsidRPr="00E428F8" w:rsidRDefault="00E428F8" w:rsidP="00E428F8">
      <w:pPr>
        <w:suppressAutoHyphens/>
        <w:spacing w:after="0"/>
        <w:ind w:firstLine="77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14:paraId="769CF5FB" w14:textId="77777777" w:rsidR="00E428F8" w:rsidRPr="00E428F8" w:rsidRDefault="00E428F8" w:rsidP="00E428F8">
      <w:pPr>
        <w:spacing w:after="0"/>
        <w:ind w:firstLine="7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образовательной программы в соответствии с ФГОС </w:t>
      </w:r>
      <w:proofErr w:type="gramStart"/>
      <w:r w:rsidRPr="00E428F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  по</w:t>
      </w:r>
      <w:proofErr w:type="gramEnd"/>
      <w:r w:rsidRPr="00E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 43.02.13. Технология парикмахерского искусства. </w:t>
      </w:r>
    </w:p>
    <w:p w14:paraId="7E959B03" w14:textId="77777777" w:rsidR="00E428F8" w:rsidRPr="00E428F8" w:rsidRDefault="00E428F8" w:rsidP="00E428F8">
      <w:pPr>
        <w:spacing w:after="0"/>
        <w:ind w:firstLine="7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68B39B" w14:textId="77777777" w:rsidR="00E428F8" w:rsidRPr="00E428F8" w:rsidRDefault="00E428F8" w:rsidP="00E428F8">
      <w:pPr>
        <w:suppressAutoHyphens/>
        <w:spacing w:after="0"/>
        <w:ind w:firstLine="77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709"/>
        <w:gridCol w:w="4733"/>
      </w:tblGrid>
      <w:tr w:rsidR="00E428F8" w:rsidRPr="00E428F8" w14:paraId="3B568625" w14:textId="77777777" w:rsidTr="00E428F8">
        <w:trPr>
          <w:trHeight w:val="649"/>
        </w:trPr>
        <w:tc>
          <w:tcPr>
            <w:tcW w:w="1129" w:type="dxa"/>
          </w:tcPr>
          <w:p w14:paraId="67BF2257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A954610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09" w:type="dxa"/>
          </w:tcPr>
          <w:p w14:paraId="3BADA137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33" w:type="dxa"/>
          </w:tcPr>
          <w:p w14:paraId="0F0E86D0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E428F8" w:rsidRPr="00E428F8" w14:paraId="41AB8D7E" w14:textId="77777777" w:rsidTr="00E428F8">
        <w:trPr>
          <w:trHeight w:val="212"/>
        </w:trPr>
        <w:tc>
          <w:tcPr>
            <w:tcW w:w="1129" w:type="dxa"/>
          </w:tcPr>
          <w:p w14:paraId="01651635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  <w:p w14:paraId="1E119DC9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  <w:p w14:paraId="24DEFA25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  <w:p w14:paraId="192F1F6B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</w:t>
            </w:r>
          </w:p>
          <w:p w14:paraId="3FD51005" w14:textId="77777777" w:rsidR="008C0E9D" w:rsidRDefault="008C0E9D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14:paraId="6BD45E3A" w14:textId="77777777" w:rsidR="008C0E9D" w:rsidRDefault="008C0E9D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14:paraId="4D2FC776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ПК1.3.</w:t>
            </w:r>
          </w:p>
          <w:p w14:paraId="3D03E564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ПК1.4.</w:t>
            </w:r>
          </w:p>
          <w:p w14:paraId="5983F9E7" w14:textId="77777777" w:rsidR="00E428F8" w:rsidRPr="00E428F8" w:rsidRDefault="00E428F8" w:rsidP="00E428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3709" w:type="dxa"/>
          </w:tcPr>
          <w:p w14:paraId="3717052F" w14:textId="77777777" w:rsidR="00E428F8" w:rsidRPr="00E428F8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состояние и проводить обследование кожи, структуры волос, плотности, направления роста волос, пигментации его по длине;</w:t>
            </w:r>
          </w:p>
          <w:p w14:paraId="092EB5FE" w14:textId="77777777" w:rsidR="00E428F8" w:rsidRPr="00E428F8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по анатомии и физиологии кожи и волос при освоении профессиональных модулей.</w:t>
            </w:r>
          </w:p>
        </w:tc>
        <w:tc>
          <w:tcPr>
            <w:tcW w:w="4733" w:type="dxa"/>
          </w:tcPr>
          <w:p w14:paraId="6008838C" w14:textId="77777777" w:rsidR="00E428F8" w:rsidRPr="00E428F8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типы волос; особенности роста волос на голове; основы анатомического строения кожи и волос, их структуру; основные функции кожи, физиологию роста волос; основы пигментации волос; виды пигмента волос, их свойства, взаимодействие с препаратами; особенности воздействия парикмахерских услуг на кожу головы и волосы.</w:t>
            </w:r>
          </w:p>
        </w:tc>
      </w:tr>
    </w:tbl>
    <w:p w14:paraId="6D5FE95F" w14:textId="77777777" w:rsidR="00E428F8" w:rsidRPr="00E428F8" w:rsidRDefault="00E428F8" w:rsidP="00E428F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88D01C" w14:textId="77777777" w:rsidR="00E428F8" w:rsidRPr="00E428F8" w:rsidRDefault="00E428F8" w:rsidP="00E428F8">
      <w:pPr>
        <w:suppressAutoHyphens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02A4798C" w14:textId="77777777" w:rsidR="00E428F8" w:rsidRPr="00E428F8" w:rsidRDefault="00E428F8" w:rsidP="00E428F8">
      <w:pPr>
        <w:suppressAutoHyphens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7AD7AC40" w14:textId="77777777" w:rsidR="00E428F8" w:rsidRPr="00E428F8" w:rsidRDefault="00E428F8" w:rsidP="00E428F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E428F8" w:rsidRPr="00EA7EDE" w14:paraId="67CC5CB4" w14:textId="77777777" w:rsidTr="00E428F8">
        <w:tc>
          <w:tcPr>
            <w:tcW w:w="6912" w:type="dxa"/>
          </w:tcPr>
          <w:p w14:paraId="3EF7FC87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4A9F9964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E428F8" w:rsidRPr="00EA7EDE" w14:paraId="6CCD744E" w14:textId="77777777" w:rsidTr="00E428F8">
        <w:tc>
          <w:tcPr>
            <w:tcW w:w="6912" w:type="dxa"/>
          </w:tcPr>
          <w:p w14:paraId="260D5B41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69729BBC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E428F8" w:rsidRPr="00EA7EDE" w14:paraId="0C945161" w14:textId="77777777" w:rsidTr="00E428F8">
        <w:tc>
          <w:tcPr>
            <w:tcW w:w="6912" w:type="dxa"/>
          </w:tcPr>
          <w:p w14:paraId="20F3BB97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41704F05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E428F8" w:rsidRPr="00EA7EDE" w14:paraId="4F35B7A8" w14:textId="77777777" w:rsidTr="00E428F8">
        <w:tc>
          <w:tcPr>
            <w:tcW w:w="6912" w:type="dxa"/>
          </w:tcPr>
          <w:p w14:paraId="3102B28F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4F88D3E4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E428F8" w:rsidRPr="00EA7EDE" w14:paraId="61FA4E62" w14:textId="77777777" w:rsidTr="00E428F8">
        <w:tc>
          <w:tcPr>
            <w:tcW w:w="6912" w:type="dxa"/>
          </w:tcPr>
          <w:p w14:paraId="5AD37C19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7E4CC3A3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</w:p>
        </w:tc>
      </w:tr>
      <w:tr w:rsidR="00E428F8" w:rsidRPr="00EA7EDE" w14:paraId="645AD4A8" w14:textId="77777777" w:rsidTr="00E428F8">
        <w:tc>
          <w:tcPr>
            <w:tcW w:w="6912" w:type="dxa"/>
          </w:tcPr>
          <w:p w14:paraId="5A9DDD57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75414757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</w:p>
        </w:tc>
      </w:tr>
      <w:tr w:rsidR="00E428F8" w:rsidRPr="00EA7EDE" w14:paraId="447FE521" w14:textId="77777777" w:rsidTr="00E428F8">
        <w:tc>
          <w:tcPr>
            <w:tcW w:w="6912" w:type="dxa"/>
          </w:tcPr>
          <w:p w14:paraId="0B9D1B35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529827E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26</w:t>
            </w:r>
          </w:p>
        </w:tc>
      </w:tr>
      <w:tr w:rsidR="00E428F8" w:rsidRPr="00EA7EDE" w14:paraId="1B61C323" w14:textId="77777777" w:rsidTr="00E428F8">
        <w:tc>
          <w:tcPr>
            <w:tcW w:w="6912" w:type="dxa"/>
          </w:tcPr>
          <w:p w14:paraId="7985F628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23414E33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14</w:t>
            </w:r>
          </w:p>
        </w:tc>
      </w:tr>
      <w:tr w:rsidR="00E428F8" w:rsidRPr="00EA7EDE" w14:paraId="47E9C2CD" w14:textId="77777777" w:rsidTr="00E428F8">
        <w:tc>
          <w:tcPr>
            <w:tcW w:w="6912" w:type="dxa"/>
          </w:tcPr>
          <w:p w14:paraId="1087C992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44C8DD3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  <w:tr w:rsidR="00E428F8" w:rsidRPr="00EA7EDE" w14:paraId="7D1E81E6" w14:textId="77777777" w:rsidTr="00E428F8">
        <w:tc>
          <w:tcPr>
            <w:tcW w:w="6912" w:type="dxa"/>
          </w:tcPr>
          <w:p w14:paraId="6DE30292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8E67B8C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E428F8" w:rsidRPr="00EA7EDE" w14:paraId="4010E0F9" w14:textId="77777777" w:rsidTr="00E428F8">
        <w:tc>
          <w:tcPr>
            <w:tcW w:w="6912" w:type="dxa"/>
          </w:tcPr>
          <w:p w14:paraId="166A3ECE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04F82E32" w14:textId="77777777" w:rsidR="00E428F8" w:rsidRPr="00EA7EDE" w:rsidRDefault="00E428F8" w:rsidP="00E4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62937BC2" w14:textId="77777777" w:rsidR="00E428F8" w:rsidRPr="00E428F8" w:rsidRDefault="00E428F8" w:rsidP="00E428F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428F8" w:rsidRPr="00E428F8" w:rsidSect="00E428F8">
          <w:footerReference w:type="default" r:id="rId7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4EFFB05F" w14:textId="77777777" w:rsidR="00E428F8" w:rsidRPr="00E428F8" w:rsidRDefault="00E428F8" w:rsidP="00E428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8093"/>
        <w:gridCol w:w="1664"/>
        <w:gridCol w:w="2978"/>
      </w:tblGrid>
      <w:tr w:rsidR="00E428F8" w:rsidRPr="008C0E9D" w14:paraId="505BABB4" w14:textId="77777777" w:rsidTr="00E428F8">
        <w:trPr>
          <w:trHeight w:val="20"/>
        </w:trPr>
        <w:tc>
          <w:tcPr>
            <w:tcW w:w="753" w:type="pct"/>
          </w:tcPr>
          <w:p w14:paraId="421DFFC2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99" w:type="pct"/>
          </w:tcPr>
          <w:p w14:paraId="13E987C0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55" w:type="pct"/>
          </w:tcPr>
          <w:p w14:paraId="0109952A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93" w:type="pct"/>
          </w:tcPr>
          <w:p w14:paraId="67AC1983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E428F8" w:rsidRPr="008C0E9D" w14:paraId="007D4C3F" w14:textId="77777777" w:rsidTr="00E428F8">
        <w:trPr>
          <w:trHeight w:val="20"/>
        </w:trPr>
        <w:tc>
          <w:tcPr>
            <w:tcW w:w="753" w:type="pct"/>
          </w:tcPr>
          <w:p w14:paraId="67D6FA05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pct"/>
          </w:tcPr>
          <w:p w14:paraId="3D4285A8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pct"/>
          </w:tcPr>
          <w:p w14:paraId="3C0E50D4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pct"/>
          </w:tcPr>
          <w:p w14:paraId="0C3FA3D8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428F8" w:rsidRPr="008C0E9D" w14:paraId="330EFE33" w14:textId="77777777" w:rsidTr="00E428F8">
        <w:trPr>
          <w:trHeight w:val="20"/>
        </w:trPr>
        <w:tc>
          <w:tcPr>
            <w:tcW w:w="753" w:type="pct"/>
          </w:tcPr>
          <w:p w14:paraId="61E2B7E5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2699" w:type="pct"/>
          </w:tcPr>
          <w:p w14:paraId="51B5B012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анатомии кожи и её производных.</w:t>
            </w:r>
          </w:p>
        </w:tc>
        <w:tc>
          <w:tcPr>
            <w:tcW w:w="555" w:type="pct"/>
          </w:tcPr>
          <w:p w14:paraId="42308CB6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</w:tcPr>
          <w:p w14:paraId="5B930AB7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14:paraId="0CBBC7AF" w14:textId="77777777" w:rsidTr="00E428F8">
        <w:trPr>
          <w:trHeight w:val="20"/>
        </w:trPr>
        <w:tc>
          <w:tcPr>
            <w:tcW w:w="753" w:type="pct"/>
            <w:vMerge w:val="restart"/>
          </w:tcPr>
          <w:p w14:paraId="613ABDB2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Введение </w:t>
            </w:r>
          </w:p>
        </w:tc>
        <w:tc>
          <w:tcPr>
            <w:tcW w:w="2699" w:type="pct"/>
          </w:tcPr>
          <w:p w14:paraId="258C4755" w14:textId="77777777" w:rsidR="00E428F8" w:rsidRPr="008C0E9D" w:rsidRDefault="00E428F8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555" w:type="pct"/>
            <w:vMerge w:val="restart"/>
          </w:tcPr>
          <w:p w14:paraId="1199506A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 w:val="restart"/>
          </w:tcPr>
          <w:p w14:paraId="41AE9F64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14:paraId="63259199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14:paraId="334F855B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C0E9D" w:rsidRPr="008C0E9D" w14:paraId="719AC9B2" w14:textId="77777777" w:rsidTr="008C0E9D">
        <w:trPr>
          <w:trHeight w:val="742"/>
        </w:trPr>
        <w:tc>
          <w:tcPr>
            <w:tcW w:w="753" w:type="pct"/>
            <w:vMerge/>
          </w:tcPr>
          <w:p w14:paraId="1AE82CF7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5811AF89" w14:textId="77777777" w:rsidR="008C0E9D" w:rsidRPr="008C0E9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Введение: цели и задачи изучения дисциплины.  Значения знаний для парикмахера-модельера. Общее понятие о системе биологических наук, связь знаний с областью парикмахерского искусства.</w:t>
            </w:r>
          </w:p>
        </w:tc>
        <w:tc>
          <w:tcPr>
            <w:tcW w:w="555" w:type="pct"/>
            <w:vMerge/>
          </w:tcPr>
          <w:p w14:paraId="3987F043" w14:textId="77777777" w:rsidR="008C0E9D" w:rsidRPr="008C0E9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2F191DD9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14:paraId="5B0A58FA" w14:textId="77777777" w:rsidTr="008C0E9D">
        <w:trPr>
          <w:trHeight w:val="381"/>
        </w:trPr>
        <w:tc>
          <w:tcPr>
            <w:tcW w:w="753" w:type="pct"/>
            <w:vMerge w:val="restart"/>
          </w:tcPr>
          <w:p w14:paraId="5A38B6E3" w14:textId="77777777" w:rsidR="00E428F8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 Строение организма человека</w:t>
            </w:r>
          </w:p>
        </w:tc>
        <w:tc>
          <w:tcPr>
            <w:tcW w:w="2699" w:type="pct"/>
          </w:tcPr>
          <w:p w14:paraId="4CCCFACE" w14:textId="77777777" w:rsidR="00E428F8" w:rsidRPr="008C0E9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55" w:type="pct"/>
            <w:vMerge w:val="restart"/>
          </w:tcPr>
          <w:p w14:paraId="6EBE9097" w14:textId="77777777" w:rsidR="00E428F8" w:rsidRPr="008C0E9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 w:val="restart"/>
          </w:tcPr>
          <w:p w14:paraId="1FBDF64E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</w:t>
            </w:r>
          </w:p>
          <w:p w14:paraId="559ED524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 ОК.09</w:t>
            </w:r>
          </w:p>
          <w:p w14:paraId="4963B8DE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ПК.1.1. ПК.1.2 ПК.1.3</w:t>
            </w:r>
          </w:p>
          <w:p w14:paraId="11B800FB" w14:textId="77777777" w:rsidR="00E428F8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</w:p>
        </w:tc>
      </w:tr>
      <w:tr w:rsidR="008C0E9D" w:rsidRPr="008C0E9D" w14:paraId="632AA0E5" w14:textId="77777777" w:rsidTr="008C0E9D">
        <w:trPr>
          <w:trHeight w:val="2791"/>
        </w:trPr>
        <w:tc>
          <w:tcPr>
            <w:tcW w:w="753" w:type="pct"/>
            <w:vMerge/>
          </w:tcPr>
          <w:p w14:paraId="370446B6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3A19906E" w14:textId="77777777" w:rsidR="008C0E9D" w:rsidRPr="008C0E9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краткие данные о строении организма человека и его элементов строения: общее представление о строение  клетки, свойствах , функциях ;общее представление о  тканях,  классификация, определение, строение, функции  тканей организма человека; общее представление об органах, их составах, формах, функциях; понятие о системе органов их основных функциях , аппаратах органов; определение целостного организма, системы объединения организма.</w:t>
            </w:r>
          </w:p>
          <w:p w14:paraId="01C69D6A" w14:textId="77777777" w:rsidR="008C0E9D" w:rsidRPr="008C0E9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Понятие о саморегуляции, </w:t>
            </w:r>
            <w:proofErr w:type="gramStart"/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 физиологической</w:t>
            </w:r>
            <w:proofErr w:type="gramEnd"/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функции – основы механизм поддержания жизнедеятельности организма.</w:t>
            </w:r>
          </w:p>
        </w:tc>
        <w:tc>
          <w:tcPr>
            <w:tcW w:w="555" w:type="pct"/>
            <w:vMerge/>
          </w:tcPr>
          <w:p w14:paraId="3B9189A1" w14:textId="77777777" w:rsidR="008C0E9D" w:rsidRPr="008C0E9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5959C014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12E0C" w:rsidRPr="008C0E9D" w14:paraId="6A8A7448" w14:textId="77777777" w:rsidTr="00E428F8">
        <w:trPr>
          <w:trHeight w:val="20"/>
        </w:trPr>
        <w:tc>
          <w:tcPr>
            <w:tcW w:w="753" w:type="pct"/>
            <w:vMerge w:val="restart"/>
          </w:tcPr>
          <w:p w14:paraId="756B6507" w14:textId="77777777"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Топография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морфология кожи и волос.</w:t>
            </w:r>
          </w:p>
        </w:tc>
        <w:tc>
          <w:tcPr>
            <w:tcW w:w="2699" w:type="pct"/>
          </w:tcPr>
          <w:p w14:paraId="340FB6B4" w14:textId="77777777" w:rsidR="00012E0C" w:rsidRPr="008C0E9D" w:rsidRDefault="00012E0C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55" w:type="pct"/>
            <w:vMerge w:val="restart"/>
            <w:vAlign w:val="center"/>
          </w:tcPr>
          <w:p w14:paraId="59E0E64A" w14:textId="77777777" w:rsidR="00012E0C" w:rsidRPr="00BD513D" w:rsidRDefault="00012E0C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 w:val="restart"/>
          </w:tcPr>
          <w:p w14:paraId="23EF88FD" w14:textId="77777777"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</w:t>
            </w:r>
          </w:p>
          <w:p w14:paraId="37671F29" w14:textId="77777777"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 ОК.09</w:t>
            </w:r>
          </w:p>
          <w:p w14:paraId="0A234C27" w14:textId="77777777"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ПК.1.1. ПК.1.2 ПК.1.3</w:t>
            </w:r>
          </w:p>
          <w:p w14:paraId="072D28FF" w14:textId="77777777"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</w:p>
        </w:tc>
      </w:tr>
      <w:tr w:rsidR="00012E0C" w:rsidRPr="008C0E9D" w14:paraId="4BA07A24" w14:textId="77777777" w:rsidTr="00012E0C">
        <w:trPr>
          <w:trHeight w:val="540"/>
        </w:trPr>
        <w:tc>
          <w:tcPr>
            <w:tcW w:w="753" w:type="pct"/>
            <w:vMerge/>
          </w:tcPr>
          <w:p w14:paraId="5C9BF075" w14:textId="77777777"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65648D78" w14:textId="77777777" w:rsidR="00012E0C" w:rsidRPr="00BD513D" w:rsidRDefault="00012E0C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кожи и её производных, их значение для организма. Морфологическое строение кожи и волоса.</w:t>
            </w:r>
          </w:p>
        </w:tc>
        <w:tc>
          <w:tcPr>
            <w:tcW w:w="555" w:type="pct"/>
            <w:vMerge/>
            <w:vAlign w:val="center"/>
          </w:tcPr>
          <w:p w14:paraId="5D94340C" w14:textId="77777777"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199D8914" w14:textId="77777777"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12E0C" w:rsidRPr="008C0E9D" w14:paraId="42033F88" w14:textId="77777777" w:rsidTr="006C1870">
        <w:trPr>
          <w:trHeight w:val="270"/>
        </w:trPr>
        <w:tc>
          <w:tcPr>
            <w:tcW w:w="753" w:type="pct"/>
            <w:vMerge/>
          </w:tcPr>
          <w:p w14:paraId="667A818E" w14:textId="77777777"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04C9138F" w14:textId="77777777" w:rsidR="00012E0C" w:rsidRDefault="00012E0C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  <w:p w14:paraId="310008CD" w14:textId="77777777" w:rsidR="00012E0C" w:rsidRPr="007D49A2" w:rsidRDefault="00012E0C" w:rsidP="008C0E9D">
            <w:pPr>
              <w:spacing w:after="0" w:line="240" w:lineRule="auto"/>
              <w:jc w:val="both"/>
              <w:rPr>
                <w:i/>
                <w:iCs/>
              </w:rPr>
            </w:pPr>
            <w:r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П.Р.№1 Изучение строения кожи </w:t>
            </w:r>
            <w:proofErr w:type="gramStart"/>
            <w:r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( по</w:t>
            </w:r>
            <w:proofErr w:type="gramEnd"/>
            <w:r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фотографиям и рисункам)</w:t>
            </w:r>
            <w:r w:rsidRPr="007D49A2">
              <w:rPr>
                <w:i/>
                <w:iCs/>
              </w:rPr>
              <w:t xml:space="preserve"> </w:t>
            </w:r>
          </w:p>
          <w:p w14:paraId="695E6E9F" w14:textId="77777777" w:rsidR="00012E0C" w:rsidRPr="008C0E9D" w:rsidRDefault="00012E0C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П.Р.№2 Диагностика </w:t>
            </w:r>
            <w:proofErr w:type="gramStart"/>
            <w:r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типа  кожи</w:t>
            </w:r>
            <w:proofErr w:type="gramEnd"/>
            <w:r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и волос</w:t>
            </w:r>
          </w:p>
        </w:tc>
        <w:tc>
          <w:tcPr>
            <w:tcW w:w="555" w:type="pct"/>
            <w:vAlign w:val="center"/>
          </w:tcPr>
          <w:p w14:paraId="66C6B4E8" w14:textId="77777777" w:rsidR="00012E0C" w:rsidRPr="008C0E9D" w:rsidRDefault="00012E0C" w:rsidP="0001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pct"/>
            <w:vMerge/>
          </w:tcPr>
          <w:p w14:paraId="70171EBE" w14:textId="77777777" w:rsidR="00012E0C" w:rsidRPr="008C0E9D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2EB328B1" w14:textId="77777777" w:rsidTr="00E428F8">
        <w:trPr>
          <w:trHeight w:val="20"/>
        </w:trPr>
        <w:tc>
          <w:tcPr>
            <w:tcW w:w="753" w:type="pct"/>
            <w:vMerge w:val="restart"/>
          </w:tcPr>
          <w:p w14:paraId="11A91C73" w14:textId="77777777" w:rsidR="00E428F8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</w:t>
            </w:r>
            <w:r w:rsidR="00E428F8"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428F8"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Анатомическое строение кожи.</w:t>
            </w:r>
          </w:p>
        </w:tc>
        <w:tc>
          <w:tcPr>
            <w:tcW w:w="2699" w:type="pct"/>
          </w:tcPr>
          <w:p w14:paraId="1FB52BAA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55" w:type="pct"/>
            <w:vMerge w:val="restart"/>
            <w:vAlign w:val="center"/>
          </w:tcPr>
          <w:p w14:paraId="0458E1F7" w14:textId="77777777" w:rsidR="00E428F8" w:rsidRPr="00BD513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0E185F6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14:paraId="46DD2847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 ОК.09</w:t>
            </w:r>
          </w:p>
          <w:p w14:paraId="2D5EF393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 ПК.1.2 ПК.1.3</w:t>
            </w:r>
          </w:p>
        </w:tc>
      </w:tr>
      <w:tr w:rsidR="008C0E9D" w:rsidRPr="008C0E9D" w14:paraId="754F4FD7" w14:textId="77777777" w:rsidTr="00F82EF2">
        <w:trPr>
          <w:trHeight w:val="1686"/>
        </w:trPr>
        <w:tc>
          <w:tcPr>
            <w:tcW w:w="753" w:type="pct"/>
            <w:vMerge/>
          </w:tcPr>
          <w:p w14:paraId="2A2CE36C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171D66E6" w14:textId="77777777" w:rsidR="008C0E9D" w:rsidRPr="00BD513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Анатомическое строение эпидермиса. Понятие перхоти, жирности кожи и волос, работы желез кожи и 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 </w:t>
            </w:r>
            <w:proofErr w:type="spell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</w:t>
            </w:r>
            <w:proofErr w:type="spellEnd"/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-липидной мантии, значение для работы с волосом ,   его особенности роста в разные возрастные периоды жизни человека. Основы анатомического строения дермы - основной кожи. Основы анатомического строения гиподермы.</w:t>
            </w:r>
          </w:p>
        </w:tc>
        <w:tc>
          <w:tcPr>
            <w:tcW w:w="555" w:type="pct"/>
            <w:vMerge/>
            <w:vAlign w:val="center"/>
          </w:tcPr>
          <w:p w14:paraId="5E015607" w14:textId="77777777" w:rsidR="008C0E9D" w:rsidRPr="008C0E9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744E2787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2F20D78F" w14:textId="77777777" w:rsidTr="00E428F8">
        <w:trPr>
          <w:trHeight w:val="20"/>
        </w:trPr>
        <w:tc>
          <w:tcPr>
            <w:tcW w:w="753" w:type="pct"/>
            <w:vMerge w:val="restart"/>
          </w:tcPr>
          <w:p w14:paraId="7EB6D739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1.5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Анатомическое строение волоса и основы 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строения  ногтя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9" w:type="pct"/>
          </w:tcPr>
          <w:p w14:paraId="476BAA1B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5" w:type="pct"/>
            <w:vMerge w:val="restart"/>
            <w:vAlign w:val="center"/>
          </w:tcPr>
          <w:p w14:paraId="0869A627" w14:textId="77777777" w:rsidR="00E428F8" w:rsidRPr="00BD513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 w:val="restart"/>
          </w:tcPr>
          <w:p w14:paraId="5817DF90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</w:t>
            </w:r>
          </w:p>
          <w:p w14:paraId="26E87666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 ОК.09</w:t>
            </w:r>
          </w:p>
          <w:p w14:paraId="3F12EDCA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ПК.1.1. ПК.1.2 ПК.1.3</w:t>
            </w:r>
          </w:p>
          <w:p w14:paraId="543923D7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</w:p>
        </w:tc>
      </w:tr>
      <w:tr w:rsidR="008C0E9D" w:rsidRPr="008C0E9D" w14:paraId="3EA8ABCD" w14:textId="77777777" w:rsidTr="00D55FDB">
        <w:trPr>
          <w:trHeight w:val="1765"/>
        </w:trPr>
        <w:tc>
          <w:tcPr>
            <w:tcW w:w="753" w:type="pct"/>
            <w:vMerge/>
          </w:tcPr>
          <w:p w14:paraId="19FA445F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311DA590" w14:textId="77777777" w:rsidR="008C0E9D" w:rsidRPr="00BD513D" w:rsidRDefault="008C0E9D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анатомического строения корня волоса и фолликула, значение для работы с волосом. Анатомическое строение стержня, особенности изменение стержня под воздействием технологий.  Пигменты волос и цвет волос. Основы строения ногтя.</w:t>
            </w:r>
          </w:p>
        </w:tc>
        <w:tc>
          <w:tcPr>
            <w:tcW w:w="555" w:type="pct"/>
            <w:vMerge/>
            <w:vAlign w:val="center"/>
          </w:tcPr>
          <w:p w14:paraId="59654FDD" w14:textId="77777777" w:rsidR="008C0E9D" w:rsidRPr="008C0E9D" w:rsidRDefault="008C0E9D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1EB5C73A" w14:textId="77777777" w:rsidR="008C0E9D" w:rsidRPr="008C0E9D" w:rsidRDefault="008C0E9D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79A0385D" w14:textId="77777777" w:rsidTr="00E428F8">
        <w:trPr>
          <w:trHeight w:val="20"/>
        </w:trPr>
        <w:tc>
          <w:tcPr>
            <w:tcW w:w="753" w:type="pct"/>
            <w:vMerge/>
          </w:tcPr>
          <w:p w14:paraId="67D3A5FF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3D940F43" w14:textId="77777777" w:rsidR="00E428F8" w:rsidRPr="008C0E9D" w:rsidRDefault="00E428F8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55" w:type="pct"/>
            <w:vMerge w:val="restart"/>
            <w:vAlign w:val="center"/>
          </w:tcPr>
          <w:p w14:paraId="741A5F31" w14:textId="77777777" w:rsidR="00E428F8" w:rsidRPr="008C0E9D" w:rsidRDefault="00F024EB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/>
          </w:tcPr>
          <w:p w14:paraId="32C2E38C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14:paraId="1DF426DD" w14:textId="77777777" w:rsidTr="00E428F8">
        <w:trPr>
          <w:trHeight w:val="20"/>
        </w:trPr>
        <w:tc>
          <w:tcPr>
            <w:tcW w:w="753" w:type="pct"/>
            <w:vMerge/>
          </w:tcPr>
          <w:p w14:paraId="129F4511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03296BA1" w14:textId="77777777" w:rsidR="00E428F8" w:rsidRPr="007D49A2" w:rsidRDefault="00012E0C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D4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Л.Р.№</w:t>
            </w:r>
            <w:proofErr w:type="gramStart"/>
            <w:r w:rsidRPr="007D4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1 </w:t>
            </w:r>
            <w:r w:rsidR="00E428F8" w:rsidRPr="007D4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Исследование</w:t>
            </w:r>
            <w:proofErr w:type="gramEnd"/>
            <w:r w:rsidR="00E428F8" w:rsidRPr="007D4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гистологического строения ко</w:t>
            </w:r>
            <w:r w:rsidR="008C0E9D" w:rsidRPr="007D4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</w:t>
            </w:r>
            <w:r w:rsidR="00E428F8" w:rsidRPr="007D4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 и волоса.</w:t>
            </w:r>
          </w:p>
        </w:tc>
        <w:tc>
          <w:tcPr>
            <w:tcW w:w="555" w:type="pct"/>
            <w:vMerge/>
            <w:vAlign w:val="center"/>
          </w:tcPr>
          <w:p w14:paraId="6712B9C8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546E13A3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14:paraId="1F67C8F3" w14:textId="77777777" w:rsidTr="00E428F8">
        <w:trPr>
          <w:trHeight w:val="20"/>
        </w:trPr>
        <w:tc>
          <w:tcPr>
            <w:tcW w:w="753" w:type="pct"/>
          </w:tcPr>
          <w:p w14:paraId="3A83AD2C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9" w:type="pct"/>
          </w:tcPr>
          <w:p w14:paraId="6897565C" w14:textId="77777777" w:rsidR="00E428F8" w:rsidRPr="008C0E9D" w:rsidRDefault="00E428F8" w:rsidP="008C0E9D">
            <w:pPr>
              <w:tabs>
                <w:tab w:val="center" w:pos="3938"/>
                <w:tab w:val="right" w:pos="78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физиологии кожи и её производных.</w:t>
            </w:r>
          </w:p>
        </w:tc>
        <w:tc>
          <w:tcPr>
            <w:tcW w:w="555" w:type="pct"/>
            <w:vAlign w:val="center"/>
          </w:tcPr>
          <w:p w14:paraId="10D8FE69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</w:tcPr>
          <w:p w14:paraId="6FA4C6B4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14:paraId="420C8EB2" w14:textId="77777777" w:rsidTr="00E428F8">
        <w:trPr>
          <w:trHeight w:val="20"/>
        </w:trPr>
        <w:tc>
          <w:tcPr>
            <w:tcW w:w="753" w:type="pct"/>
            <w:vMerge w:val="restart"/>
          </w:tcPr>
          <w:p w14:paraId="6B94D8EF" w14:textId="77777777" w:rsidR="00E149B5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14:paraId="48532DAD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функции кожи.</w:t>
            </w:r>
          </w:p>
        </w:tc>
        <w:tc>
          <w:tcPr>
            <w:tcW w:w="2699" w:type="pct"/>
          </w:tcPr>
          <w:p w14:paraId="3A0C3292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55" w:type="pct"/>
            <w:vMerge w:val="restart"/>
            <w:vAlign w:val="center"/>
          </w:tcPr>
          <w:p w14:paraId="00FCD406" w14:textId="77777777" w:rsidR="00E428F8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7E5E9A81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14:paraId="0E5A4D24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</w:t>
            </w:r>
          </w:p>
          <w:p w14:paraId="394E09E9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 ОК.09</w:t>
            </w:r>
          </w:p>
          <w:p w14:paraId="01DF1374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ПК.1.1. ПК.1.2 ПК.1.3</w:t>
            </w:r>
          </w:p>
          <w:p w14:paraId="65F9FA84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</w:p>
        </w:tc>
      </w:tr>
      <w:tr w:rsidR="00E428F8" w:rsidRPr="008C0E9D" w14:paraId="4F76BF86" w14:textId="77777777" w:rsidTr="00E428F8">
        <w:trPr>
          <w:trHeight w:val="992"/>
        </w:trPr>
        <w:tc>
          <w:tcPr>
            <w:tcW w:w="753" w:type="pct"/>
            <w:vMerge/>
          </w:tcPr>
          <w:p w14:paraId="76CB0CFD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66BE4D4E" w14:textId="77777777" w:rsidR="00E428F8" w:rsidRPr="00E149B5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 функциях кожи: з</w:t>
            </w:r>
            <w:r w:rsidR="00E428F8"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ащитной, рецепторной, терморегулирующей, дыхательной, экскреторной, </w:t>
            </w:r>
            <w:proofErr w:type="spellStart"/>
            <w:r w:rsidR="00E428F8"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резорбционной</w:t>
            </w:r>
            <w:proofErr w:type="spellEnd"/>
            <w:r w:rsidR="00E428F8"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обменной.</w:t>
            </w:r>
          </w:p>
        </w:tc>
        <w:tc>
          <w:tcPr>
            <w:tcW w:w="555" w:type="pct"/>
            <w:vMerge/>
            <w:vAlign w:val="center"/>
          </w:tcPr>
          <w:p w14:paraId="2DA88BDE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360A9805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14:paraId="4A14E866" w14:textId="77777777" w:rsidTr="00E428F8">
        <w:trPr>
          <w:trHeight w:val="20"/>
        </w:trPr>
        <w:tc>
          <w:tcPr>
            <w:tcW w:w="753" w:type="pct"/>
            <w:vMerge w:val="restart"/>
          </w:tcPr>
          <w:p w14:paraId="199E4B01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физиологии роста волос.</w:t>
            </w:r>
          </w:p>
        </w:tc>
        <w:tc>
          <w:tcPr>
            <w:tcW w:w="2699" w:type="pct"/>
          </w:tcPr>
          <w:p w14:paraId="68B0183D" w14:textId="77777777" w:rsidR="00E428F8" w:rsidRPr="008C0E9D" w:rsidRDefault="00E428F8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55" w:type="pct"/>
            <w:vMerge w:val="restart"/>
            <w:vAlign w:val="center"/>
          </w:tcPr>
          <w:p w14:paraId="469EC2D0" w14:textId="77777777" w:rsidR="00E428F8" w:rsidRPr="00BD513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3A4798E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14:paraId="67D82E2D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</w:t>
            </w:r>
          </w:p>
          <w:p w14:paraId="6B705C45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 ОК.09</w:t>
            </w:r>
          </w:p>
          <w:p w14:paraId="5090C0CC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ПК.1.1. ПК.1.2 ПК.1.3</w:t>
            </w:r>
          </w:p>
          <w:p w14:paraId="5C412428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</w:p>
        </w:tc>
      </w:tr>
      <w:tr w:rsidR="00E149B5" w:rsidRPr="008C0E9D" w14:paraId="1AB6B2EA" w14:textId="77777777" w:rsidTr="00E149B5">
        <w:trPr>
          <w:trHeight w:val="1317"/>
        </w:trPr>
        <w:tc>
          <w:tcPr>
            <w:tcW w:w="753" w:type="pct"/>
            <w:vMerge/>
          </w:tcPr>
          <w:p w14:paraId="1F24710A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54115A42" w14:textId="77777777" w:rsidR="00E149B5" w:rsidRPr="00BD513D" w:rsidRDefault="00E149B5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Цикл жизни волос. Фазы 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 фолликула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волоса. Причины облысения, факторы влияющие на скорость облысения. Современные методы борьбы с 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замедлением  роста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волос и выпадением волос. Понятие о </w:t>
            </w:r>
            <w:proofErr w:type="spell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триходиагностике</w:t>
            </w:r>
            <w:proofErr w:type="spell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Использование </w:t>
            </w:r>
            <w:proofErr w:type="spellStart"/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триходиагностики</w:t>
            </w:r>
            <w:proofErr w:type="spell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парикмахерском  искусстве.</w:t>
            </w:r>
          </w:p>
        </w:tc>
        <w:tc>
          <w:tcPr>
            <w:tcW w:w="555" w:type="pct"/>
            <w:vMerge/>
            <w:vAlign w:val="center"/>
          </w:tcPr>
          <w:p w14:paraId="38C076B6" w14:textId="77777777" w:rsidR="00E149B5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4A96EAB3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01CA8347" w14:textId="77777777" w:rsidTr="00E428F8">
        <w:trPr>
          <w:trHeight w:val="20"/>
        </w:trPr>
        <w:tc>
          <w:tcPr>
            <w:tcW w:w="753" w:type="pct"/>
            <w:vMerge w:val="restart"/>
          </w:tcPr>
          <w:p w14:paraId="6DFA8556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2.3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жидкой среде организма человека.</w:t>
            </w:r>
          </w:p>
        </w:tc>
        <w:tc>
          <w:tcPr>
            <w:tcW w:w="2699" w:type="pct"/>
          </w:tcPr>
          <w:p w14:paraId="3EDA1546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5" w:type="pct"/>
            <w:vMerge w:val="restart"/>
            <w:vAlign w:val="center"/>
          </w:tcPr>
          <w:p w14:paraId="4F6F00F6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084B1BC" w14:textId="77777777" w:rsidR="00E428F8" w:rsidRPr="00BD513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DA3675E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14:paraId="70C1548A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14:paraId="43D538B4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14:paraId="65ED33EB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 ПК.1.2 ПК.1.3</w:t>
            </w:r>
          </w:p>
          <w:p w14:paraId="57EDB91A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 ПК.3.1.</w:t>
            </w:r>
          </w:p>
          <w:p w14:paraId="55E30884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9B5" w:rsidRPr="008C0E9D" w14:paraId="19B8D984" w14:textId="77777777" w:rsidTr="00E149B5">
        <w:trPr>
          <w:trHeight w:val="1922"/>
        </w:trPr>
        <w:tc>
          <w:tcPr>
            <w:tcW w:w="753" w:type="pct"/>
            <w:vMerge/>
          </w:tcPr>
          <w:p w14:paraId="511AEDAB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111C9FC7" w14:textId="77777777" w:rsidR="00E149B5" w:rsidRPr="00BD513D" w:rsidRDefault="00E149B5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жидкой среды организма и её значение в функционировании организма и органа – кожи. Кровь- строение, свойства, понятие о группах и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Rh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факторе, понятие о 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сосудистой  системе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человека. Межклеточная жидкость и лимфа – строение, значение, понятие о лимфатической системе. </w:t>
            </w:r>
            <w:r w:rsidR="00F024EB"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="00F024EB"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кровотоке</w:t>
            </w:r>
            <w:proofErr w:type="gramEnd"/>
            <w:r w:rsidR="00F024EB"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лимфо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токе кожи, значение для функционирования желёз, мышц, клеток, волосяных фолликулов.</w:t>
            </w:r>
          </w:p>
        </w:tc>
        <w:tc>
          <w:tcPr>
            <w:tcW w:w="555" w:type="pct"/>
            <w:vMerge/>
            <w:vAlign w:val="center"/>
          </w:tcPr>
          <w:p w14:paraId="122A59EE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7DC8C19F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42F73E0C" w14:textId="77777777" w:rsidTr="00E428F8">
        <w:trPr>
          <w:trHeight w:val="20"/>
        </w:trPr>
        <w:tc>
          <w:tcPr>
            <w:tcW w:w="753" w:type="pct"/>
            <w:vMerge/>
          </w:tcPr>
          <w:p w14:paraId="637D4E08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592761C5" w14:textId="77777777" w:rsidR="00E428F8" w:rsidRPr="008C0E9D" w:rsidRDefault="00E428F8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55" w:type="pct"/>
            <w:vMerge w:val="restart"/>
            <w:vAlign w:val="center"/>
          </w:tcPr>
          <w:p w14:paraId="56DEACBD" w14:textId="77777777" w:rsidR="00E428F8" w:rsidRDefault="00012E0C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3795B743" w14:textId="77777777" w:rsidR="00F024EB" w:rsidRPr="008C0E9D" w:rsidRDefault="00F024EB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</w:t>
            </w:r>
            <w:r w:rsidRPr="00F0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14:paraId="05A44EB3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0B6BD5D7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14:paraId="4071A87C" w14:textId="77777777" w:rsidTr="00E428F8">
        <w:trPr>
          <w:trHeight w:val="619"/>
        </w:trPr>
        <w:tc>
          <w:tcPr>
            <w:tcW w:w="753" w:type="pct"/>
            <w:vMerge/>
          </w:tcPr>
          <w:p w14:paraId="22141AE4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78587012" w14:textId="77777777" w:rsidR="00012E0C" w:rsidRPr="007D49A2" w:rsidRDefault="00F024EB" w:rsidP="008C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Л.Р</w:t>
            </w:r>
            <w:r w:rsidR="00E428F8"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.</w:t>
            </w:r>
            <w:r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№</w:t>
            </w:r>
            <w:proofErr w:type="gramStart"/>
            <w:r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2 </w:t>
            </w:r>
            <w:r w:rsidR="00E428F8"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Исследование</w:t>
            </w:r>
            <w:proofErr w:type="gramEnd"/>
            <w:r w:rsidR="00E428F8"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 гистологии  физиологии  роста волоса.</w:t>
            </w:r>
            <w:r w:rsidR="00012E0C" w:rsidRPr="007D49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73D05B2C" w14:textId="40760CDA" w:rsidR="00E428F8" w:rsidRPr="007D49A2" w:rsidRDefault="00012E0C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D49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П.Р</w:t>
            </w:r>
            <w:r w:rsidR="00F024EB" w:rsidRPr="007D49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</w:t>
            </w:r>
            <w:r w:rsidR="008E7008" w:rsidRPr="007D49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Жидкие</w:t>
            </w:r>
            <w:r w:rsidRPr="007D49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среды организма человека. Кровоток и </w:t>
            </w:r>
            <w:proofErr w:type="gramStart"/>
            <w:r w:rsidRPr="007D49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лимф</w:t>
            </w:r>
            <w:r w:rsidR="00F024EB" w:rsidRPr="007D49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r w:rsidRPr="007D49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ток  кожи</w:t>
            </w:r>
            <w:proofErr w:type="gramEnd"/>
          </w:p>
        </w:tc>
        <w:tc>
          <w:tcPr>
            <w:tcW w:w="555" w:type="pct"/>
            <w:vMerge/>
            <w:vAlign w:val="center"/>
          </w:tcPr>
          <w:p w14:paraId="1B4691E9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7D5852E9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2CD328BC" w14:textId="77777777" w:rsidTr="00E149B5">
        <w:trPr>
          <w:trHeight w:val="276"/>
        </w:trPr>
        <w:tc>
          <w:tcPr>
            <w:tcW w:w="753" w:type="pct"/>
          </w:tcPr>
          <w:p w14:paraId="63596FFE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2699" w:type="pct"/>
          </w:tcPr>
          <w:p w14:paraId="792A4008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Элементарные основы биохимических </w:t>
            </w:r>
            <w:proofErr w:type="gramStart"/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процессов  кожи</w:t>
            </w:r>
            <w:proofErr w:type="gramEnd"/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волос.</w:t>
            </w:r>
          </w:p>
        </w:tc>
        <w:tc>
          <w:tcPr>
            <w:tcW w:w="555" w:type="pct"/>
            <w:vAlign w:val="center"/>
          </w:tcPr>
          <w:p w14:paraId="64E76E29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14:paraId="1D7A1375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14:paraId="6F492CF1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14:paraId="654E17A7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ПК.1.1 ПК.1.2 ПК.1.3</w:t>
            </w:r>
          </w:p>
          <w:p w14:paraId="7FEE567A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</w:t>
            </w:r>
          </w:p>
          <w:p w14:paraId="75788D57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2ABAF265" w14:textId="77777777" w:rsidTr="00E428F8">
        <w:trPr>
          <w:trHeight w:val="20"/>
        </w:trPr>
        <w:tc>
          <w:tcPr>
            <w:tcW w:w="753" w:type="pct"/>
            <w:vMerge w:val="restart"/>
          </w:tcPr>
          <w:p w14:paraId="3BCE7DF4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Основы 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биохимических процессов.</w:t>
            </w:r>
          </w:p>
        </w:tc>
        <w:tc>
          <w:tcPr>
            <w:tcW w:w="2699" w:type="pct"/>
          </w:tcPr>
          <w:p w14:paraId="7BC2C251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55" w:type="pct"/>
            <w:vMerge w:val="restart"/>
            <w:vAlign w:val="center"/>
          </w:tcPr>
          <w:p w14:paraId="79A5A4F8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2B6AE8F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  <w:p w14:paraId="15539684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42C21561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9B5" w:rsidRPr="008C0E9D" w14:paraId="5ECFBD99" w14:textId="77777777" w:rsidTr="00AD0E5F">
        <w:trPr>
          <w:trHeight w:val="1701"/>
        </w:trPr>
        <w:tc>
          <w:tcPr>
            <w:tcW w:w="753" w:type="pct"/>
            <w:vMerge/>
          </w:tcPr>
          <w:p w14:paraId="60F1E375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3AAFE662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старения кожи и волос.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кожи в обменных процессах организма.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Водно-солевой обмен кожи.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Общее понятие </w:t>
            </w:r>
            <w:proofErr w:type="gramStart"/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белковых веществ</w:t>
            </w:r>
            <w:proofErr w:type="gramEnd"/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их свойствах на примере кератина.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Понятия структуры белка на примере кератина.</w:t>
            </w:r>
          </w:p>
        </w:tc>
        <w:tc>
          <w:tcPr>
            <w:tcW w:w="555" w:type="pct"/>
            <w:vMerge/>
            <w:vAlign w:val="center"/>
          </w:tcPr>
          <w:p w14:paraId="09260024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11E023F2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632F9E41" w14:textId="77777777" w:rsidTr="00E428F8">
        <w:trPr>
          <w:trHeight w:val="20"/>
        </w:trPr>
        <w:tc>
          <w:tcPr>
            <w:tcW w:w="753" w:type="pct"/>
            <w:vMerge w:val="restart"/>
          </w:tcPr>
          <w:p w14:paraId="62A989BF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E149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 кожи и волос.</w:t>
            </w:r>
          </w:p>
        </w:tc>
        <w:tc>
          <w:tcPr>
            <w:tcW w:w="2699" w:type="pct"/>
          </w:tcPr>
          <w:p w14:paraId="1D164532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5" w:type="pct"/>
            <w:vMerge w:val="restart"/>
            <w:vAlign w:val="center"/>
          </w:tcPr>
          <w:p w14:paraId="7A695CB6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716B23F" w14:textId="77777777" w:rsidR="00E428F8" w:rsidRPr="00BD513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CC0E5BD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14:paraId="0F3A6F1C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14:paraId="4FC54AEE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14:paraId="5ED86A6B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 ПК.1.2 ПК.1.3</w:t>
            </w:r>
          </w:p>
          <w:p w14:paraId="2F778288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</w:t>
            </w:r>
          </w:p>
          <w:p w14:paraId="16D77852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9B5" w:rsidRPr="008C0E9D" w14:paraId="4A2E71BB" w14:textId="77777777" w:rsidTr="00E149B5">
        <w:trPr>
          <w:trHeight w:val="1112"/>
        </w:trPr>
        <w:tc>
          <w:tcPr>
            <w:tcW w:w="753" w:type="pct"/>
            <w:vMerge/>
          </w:tcPr>
          <w:p w14:paraId="34D713DB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3A219625" w14:textId="77777777" w:rsidR="00E149B5" w:rsidRPr="00BD513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Специфические белки кожи их свойства.</w:t>
            </w:r>
            <w:r w:rsidRPr="00BD51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Специфические белки волос их свойства, особенности химических связей мягкого 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твёрдого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кератина.</w:t>
            </w:r>
            <w:r w:rsidRPr="00BD51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Проявление свойств кератина 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  во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взаимодействии с химическим  воздействием препаратов.</w:t>
            </w:r>
          </w:p>
        </w:tc>
        <w:tc>
          <w:tcPr>
            <w:tcW w:w="555" w:type="pct"/>
            <w:vMerge/>
            <w:vAlign w:val="center"/>
          </w:tcPr>
          <w:p w14:paraId="3589DE43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05207B7F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4ED3B2A3" w14:textId="77777777" w:rsidTr="00E428F8">
        <w:trPr>
          <w:trHeight w:val="20"/>
        </w:trPr>
        <w:tc>
          <w:tcPr>
            <w:tcW w:w="753" w:type="pct"/>
            <w:vMerge w:val="restart"/>
          </w:tcPr>
          <w:p w14:paraId="72CDEE6B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E14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E149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основных специфических обменных процессах кожи и волос.</w:t>
            </w:r>
          </w:p>
        </w:tc>
        <w:tc>
          <w:tcPr>
            <w:tcW w:w="2699" w:type="pct"/>
          </w:tcPr>
          <w:p w14:paraId="614076C1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55" w:type="pct"/>
            <w:vMerge w:val="restart"/>
            <w:vAlign w:val="center"/>
          </w:tcPr>
          <w:p w14:paraId="0118BBEF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CEE6FEE" w14:textId="77777777" w:rsidR="00E428F8" w:rsidRPr="00BD513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248C877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 w:val="restart"/>
          </w:tcPr>
          <w:p w14:paraId="4D3F5BC1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14:paraId="12AFC718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14:paraId="7C759E3C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 ПК.1.2 ПК.1.3</w:t>
            </w:r>
          </w:p>
          <w:p w14:paraId="47445EAE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</w:t>
            </w:r>
          </w:p>
          <w:p w14:paraId="24F10EDB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9B5" w:rsidRPr="008C0E9D" w14:paraId="7C124BCF" w14:textId="77777777" w:rsidTr="00483A39">
        <w:trPr>
          <w:trHeight w:val="1400"/>
        </w:trPr>
        <w:tc>
          <w:tcPr>
            <w:tcW w:w="753" w:type="pct"/>
            <w:vMerge/>
          </w:tcPr>
          <w:p w14:paraId="2A78F135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7CCA377F" w14:textId="77777777" w:rsidR="00E149B5" w:rsidRPr="00BD513D" w:rsidRDefault="00E149B5" w:rsidP="00E14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понятие: </w:t>
            </w:r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 </w:t>
            </w:r>
            <w:proofErr w:type="spell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кератинизации</w:t>
            </w:r>
            <w:proofErr w:type="spellEnd"/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кожи и волос. О </w:t>
            </w:r>
            <w:proofErr w:type="spellStart"/>
            <w:proofErr w:type="gramStart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меланизации</w:t>
            </w:r>
            <w:proofErr w:type="spell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кожи</w:t>
            </w:r>
            <w:proofErr w:type="gramEnd"/>
            <w:r w:rsidRPr="00BD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волос, пигментации  кожи и волос. Образование водно-липидной мантии кожи. Особенности воздействия технологий парикмахерских работ на кожу головы и волосы.</w:t>
            </w:r>
          </w:p>
        </w:tc>
        <w:tc>
          <w:tcPr>
            <w:tcW w:w="555" w:type="pct"/>
            <w:vMerge/>
            <w:vAlign w:val="center"/>
          </w:tcPr>
          <w:p w14:paraId="74BFFAA5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03FF815C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24EB" w:rsidRPr="008C0E9D" w14:paraId="3258B9C7" w14:textId="77777777" w:rsidTr="00F024EB">
        <w:trPr>
          <w:trHeight w:val="2682"/>
        </w:trPr>
        <w:tc>
          <w:tcPr>
            <w:tcW w:w="753" w:type="pct"/>
            <w:vMerge/>
          </w:tcPr>
          <w:p w14:paraId="64F3368A" w14:textId="77777777"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61802D2A" w14:textId="77777777" w:rsidR="00F024EB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  <w:p w14:paraId="0D5186B8" w14:textId="77777777" w:rsidR="00F024EB" w:rsidRPr="007D49A2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7D49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П.Р.№4 Изучение последствий воздействия парфюмерно- косметических средств на кожу и волосы</w:t>
            </w:r>
          </w:p>
          <w:p w14:paraId="0BA9E7E3" w14:textId="77777777" w:rsidR="00F024EB" w:rsidRPr="00F024EB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П.Р.№</w:t>
            </w:r>
            <w:proofErr w:type="gramStart"/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  Воздействие</w:t>
            </w:r>
            <w:proofErr w:type="gramEnd"/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технолог</w:t>
            </w:r>
            <w:bookmarkStart w:id="2" w:name="_GoBack"/>
            <w:bookmarkEnd w:id="2"/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ий парикмахерского искусства на волосы.</w:t>
            </w:r>
          </w:p>
          <w:p w14:paraId="103194EF" w14:textId="069A6A1D" w:rsidR="00F024EB" w:rsidRPr="00F024EB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П.Р.№6 Изучение последствий технологий парикмахерских </w:t>
            </w:r>
            <w:r w:rsidR="008E7008"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 (</w:t>
            </w: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горячего, холодного воздуха, горячих щипцов) на кожу и волос.</w:t>
            </w:r>
          </w:p>
          <w:p w14:paraId="592B4168" w14:textId="77777777" w:rsidR="00F024EB" w:rsidRPr="00F024EB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П.Р.№7 Диагностика волос, подвергшихся перманенту. Уход за волосами, подвергшимися перманенту.</w:t>
            </w:r>
          </w:p>
          <w:p w14:paraId="6B790F8A" w14:textId="77777777" w:rsidR="00F024EB" w:rsidRPr="00F024EB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П.Р. №8 Диагностика окрашенных волос. Уход за окрашенными волосами.</w:t>
            </w:r>
          </w:p>
          <w:p w14:paraId="1E561C64" w14:textId="77777777" w:rsidR="00F024EB" w:rsidRPr="008C0E9D" w:rsidRDefault="00F024EB" w:rsidP="008C0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П.Р.№9 Ответственность </w:t>
            </w:r>
            <w:proofErr w:type="gramStart"/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специалиста  за</w:t>
            </w:r>
            <w:proofErr w:type="gramEnd"/>
            <w:r w:rsidRPr="00F024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профессиональные действия</w:t>
            </w:r>
            <w:r w:rsidRPr="00F02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" w:type="pct"/>
            <w:vAlign w:val="center"/>
          </w:tcPr>
          <w:p w14:paraId="688BFA86" w14:textId="77777777" w:rsidR="00F024EB" w:rsidRDefault="00F024EB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14:paraId="5D16CA7C" w14:textId="77777777" w:rsidR="00F024EB" w:rsidRPr="008C0E9D" w:rsidRDefault="00F024EB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(2+</w:t>
            </w:r>
            <w:r w:rsidRPr="00F024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pct"/>
            <w:vMerge w:val="restart"/>
          </w:tcPr>
          <w:p w14:paraId="4E62CECA" w14:textId="77777777"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ОК.01 ОК.02 ОК.04</w:t>
            </w:r>
          </w:p>
          <w:p w14:paraId="3FA3E9C2" w14:textId="77777777"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</w:p>
          <w:p w14:paraId="0E4B912B" w14:textId="77777777"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 ПК.1.2 ПК.1.3</w:t>
            </w:r>
          </w:p>
          <w:p w14:paraId="040CE25C" w14:textId="77777777"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</w:t>
            </w:r>
          </w:p>
          <w:p w14:paraId="7D549EB0" w14:textId="77777777" w:rsidR="00F024EB" w:rsidRPr="008C0E9D" w:rsidRDefault="00F024EB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28F8" w:rsidRPr="008C0E9D" w14:paraId="5EDE6382" w14:textId="77777777" w:rsidTr="00E428F8">
        <w:tc>
          <w:tcPr>
            <w:tcW w:w="753" w:type="pct"/>
            <w:vMerge/>
          </w:tcPr>
          <w:p w14:paraId="10DBDA3E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5D5032EB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55" w:type="pct"/>
            <w:vMerge w:val="restart"/>
          </w:tcPr>
          <w:p w14:paraId="68BE5CA0" w14:textId="77777777" w:rsidR="00E428F8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  <w:vMerge/>
          </w:tcPr>
          <w:p w14:paraId="69F45E9C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6141EB37" w14:textId="77777777" w:rsidTr="00E428F8">
        <w:tc>
          <w:tcPr>
            <w:tcW w:w="753" w:type="pct"/>
            <w:vMerge/>
          </w:tcPr>
          <w:p w14:paraId="149C4E17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4B6C965B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Общее понятие о системе биологических наук, связь знаний с областью парикмахерского искусства. </w:t>
            </w:r>
          </w:p>
          <w:p w14:paraId="1FD0FE46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Общее понятие о кожи и её производных, их значение для организма.</w:t>
            </w:r>
          </w:p>
        </w:tc>
        <w:tc>
          <w:tcPr>
            <w:tcW w:w="555" w:type="pct"/>
            <w:vMerge/>
          </w:tcPr>
          <w:p w14:paraId="2FB77568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</w:tcPr>
          <w:p w14:paraId="2C1FF68B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9B5" w:rsidRPr="008C0E9D" w14:paraId="207AC3B8" w14:textId="77777777" w:rsidTr="00E428F8">
        <w:tc>
          <w:tcPr>
            <w:tcW w:w="753" w:type="pct"/>
          </w:tcPr>
          <w:p w14:paraId="38E98A14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14:paraId="7262E6B9" w14:textId="77777777" w:rsidR="00E149B5" w:rsidRPr="008C0E9D" w:rsidRDefault="00E149B5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555" w:type="pct"/>
          </w:tcPr>
          <w:p w14:paraId="573A2FA8" w14:textId="77777777" w:rsidR="00E149B5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pct"/>
          </w:tcPr>
          <w:p w14:paraId="6E4321F6" w14:textId="77777777" w:rsidR="00E149B5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28F8" w:rsidRPr="008C0E9D" w14:paraId="14437E72" w14:textId="77777777" w:rsidTr="00E428F8">
        <w:tc>
          <w:tcPr>
            <w:tcW w:w="753" w:type="pct"/>
          </w:tcPr>
          <w:p w14:paraId="20B32C4F" w14:textId="77777777" w:rsidR="00E428F8" w:rsidRPr="008C0E9D" w:rsidRDefault="00E428F8" w:rsidP="008C0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E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9" w:type="pct"/>
          </w:tcPr>
          <w:p w14:paraId="14B78A99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604CD663" w14:textId="77777777" w:rsidR="00E428F8" w:rsidRPr="008C0E9D" w:rsidRDefault="00E149B5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3" w:type="pct"/>
          </w:tcPr>
          <w:p w14:paraId="7EC986C0" w14:textId="77777777" w:rsidR="00E428F8" w:rsidRPr="008C0E9D" w:rsidRDefault="00E428F8" w:rsidP="008C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C569747" w14:textId="77777777" w:rsidR="00E428F8" w:rsidRPr="00E428F8" w:rsidRDefault="00E428F8" w:rsidP="00E428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428F8" w:rsidRPr="00E428F8" w:rsidSect="00E428F8">
          <w:footerReference w:type="default" r:id="rId8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0F68405" w14:textId="77777777" w:rsidR="00E428F8" w:rsidRPr="00E428F8" w:rsidRDefault="00E428F8" w:rsidP="00E428F8">
      <w:pPr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8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2C3365CC" w14:textId="053F2A75" w:rsidR="00E428F8" w:rsidRDefault="00E428F8" w:rsidP="00E149B5">
      <w:pPr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Для реализации программы учебной </w:t>
      </w:r>
      <w:r w:rsidR="008E7008" w:rsidRP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дисциплины должно</w:t>
      </w:r>
      <w:r w:rsidRP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быть предусмотрено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8E7008"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кабинета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149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"Медико-</w:t>
      </w:r>
      <w:r w:rsidR="008E7008" w:rsidRPr="00E149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биологических дисциплин</w:t>
      </w:r>
      <w:r w:rsidRPr="00E149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";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оснащенного о</w:t>
      </w:r>
      <w:r w:rsidRP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места по количеству обучающихся; рабочее место преподавателя;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муляжи;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репродукции;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персональный компьютер с лицензионным программным обеспечением; проектор; аудиовизуальные средства </w:t>
      </w:r>
      <w:r w:rsidR="008E7008"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обучения; принтер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микроскопы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гистологические препараты ко</w:t>
      </w:r>
      <w:r w:rsidR="008E700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и, волос, ногтей</w:t>
      </w:r>
      <w:r w:rsidR="00E149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49B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барельефные   пособия  по коже и строению кожи, волос и ногтей.</w:t>
      </w:r>
    </w:p>
    <w:p w14:paraId="4AD4FC81" w14:textId="77777777" w:rsidR="00EA7EDE" w:rsidRPr="00756B8A" w:rsidRDefault="00756B8A" w:rsidP="00756B8A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6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67E7BFF2" w14:textId="77777777"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40BB9403" w14:textId="77777777" w:rsidR="00373ED8" w:rsidRPr="00373ED8" w:rsidRDefault="00373ED8" w:rsidP="00373ED8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Федюкович</w:t>
      </w:r>
      <w:proofErr w:type="spellEnd"/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Н.И. Анатомия и физиология человека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2013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«Феникс»</w:t>
      </w:r>
    </w:p>
    <w:p w14:paraId="7729FC8C" w14:textId="77777777" w:rsidR="00373ED8" w:rsidRPr="00373ED8" w:rsidRDefault="00373ED8" w:rsidP="00373ED8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proofErr w:type="gramStart"/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Кожа./</w:t>
      </w:r>
      <w:proofErr w:type="gramEnd"/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академика АМН СССР А.М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 Чернухи. – М.: Медицина, 2015</w:t>
      </w:r>
    </w:p>
    <w:p w14:paraId="20CA6F50" w14:textId="77777777" w:rsidR="0040156B" w:rsidRPr="0040156B" w:rsidRDefault="00373ED8" w:rsidP="00373ED8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>3.Марголина 4.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Анатомия человека. / Под ред. М.Г. Привес. – С-Пб.: Медицина, 2016.</w:t>
      </w:r>
    </w:p>
    <w:p w14:paraId="111D0BA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5408D7" w14:textId="77777777" w:rsidR="00373ED8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ресурсы):</w:t>
      </w:r>
    </w:p>
    <w:p w14:paraId="0CE3E26C" w14:textId="77777777" w:rsidR="00373ED8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http://www.booksmed.com/;</w:t>
      </w:r>
    </w:p>
    <w:p w14:paraId="1D71F332" w14:textId="77777777" w:rsidR="00373ED8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http://www.e-anatomy.ru/;</w:t>
      </w:r>
    </w:p>
    <w:p w14:paraId="378B9437" w14:textId="77777777" w:rsidR="00373ED8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http://medulka.ru/; </w:t>
      </w:r>
    </w:p>
    <w:p w14:paraId="00C1CDAA" w14:textId="77777777" w:rsidR="00373ED8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http://www.book.ru/;</w:t>
      </w:r>
    </w:p>
    <w:p w14:paraId="25FB9168" w14:textId="77777777" w:rsidR="00EA7EDE" w:rsidRPr="00373ED8" w:rsidRDefault="00373ED8" w:rsidP="00373ED8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373E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https://ibook.1september.ru/#/profile</w:t>
      </w:r>
    </w:p>
    <w:p w14:paraId="3F06016C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716BE1" w14:textId="77777777" w:rsidR="00EA7EDE" w:rsidRPr="00EA7EDE" w:rsidRDefault="00EA7EDE" w:rsidP="00EA7EDE">
      <w:pPr>
        <w:spacing w:before="120" w:after="0" w:line="240" w:lineRule="auto"/>
        <w:ind w:left="66" w:firstLine="70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4.КОНТРОЛЬ И ОЦЕНКА РЕЗУЛЬТАТОВ ОСВОЕНИЯ УЧЕБНОЙ ДИСЦИПЛИНЫ</w:t>
      </w:r>
    </w:p>
    <w:p w14:paraId="6E447E96" w14:textId="77777777" w:rsidR="00EA7EDE" w:rsidRPr="00EA7EDE" w:rsidRDefault="00EA7EDE" w:rsidP="00EA7EDE">
      <w:pPr>
        <w:spacing w:after="0" w:line="240" w:lineRule="auto"/>
        <w:ind w:left="64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8"/>
        <w:gridCol w:w="3630"/>
        <w:gridCol w:w="2533"/>
      </w:tblGrid>
      <w:tr w:rsidR="00373ED8" w:rsidRPr="00373ED8" w14:paraId="31C37F6C" w14:textId="77777777" w:rsidTr="007D1BC8">
        <w:tc>
          <w:tcPr>
            <w:tcW w:w="1780" w:type="pct"/>
          </w:tcPr>
          <w:p w14:paraId="54B93741" w14:textId="77777777" w:rsidR="00373ED8" w:rsidRPr="00373ED8" w:rsidRDefault="00373ED8" w:rsidP="00373E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96" w:type="pct"/>
          </w:tcPr>
          <w:p w14:paraId="60898EB4" w14:textId="77777777" w:rsidR="00373ED8" w:rsidRPr="00373ED8" w:rsidRDefault="00373ED8" w:rsidP="00373E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23" w:type="pct"/>
          </w:tcPr>
          <w:p w14:paraId="18348448" w14:textId="77777777" w:rsidR="00373ED8" w:rsidRPr="00373ED8" w:rsidRDefault="00373ED8" w:rsidP="00373ED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73ED8" w:rsidRPr="00373ED8" w14:paraId="5DB9FD36" w14:textId="77777777" w:rsidTr="007D1BC8">
        <w:tc>
          <w:tcPr>
            <w:tcW w:w="1780" w:type="pct"/>
          </w:tcPr>
          <w:p w14:paraId="33FC0DBA" w14:textId="77777777" w:rsidR="00373ED8" w:rsidRPr="00373ED8" w:rsidRDefault="00373ED8" w:rsidP="00373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состояние и проводить обследование кожи, структуры волос, плотности, направления роста волос, пигментации его по длине;</w:t>
            </w:r>
          </w:p>
          <w:p w14:paraId="67A77AF3" w14:textId="77777777" w:rsidR="00373ED8" w:rsidRPr="00373ED8" w:rsidRDefault="00373ED8" w:rsidP="00373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по анатомии и физиологии кожи и волос при освоении профессиональных модулей.</w:t>
            </w:r>
          </w:p>
          <w:p w14:paraId="1F24A913" w14:textId="77777777"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 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типы волос; 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роста волос на голове; основы анатомического строения кожи и волос, их структуру; основные функции кожи, физиологию роста волос; основы пигментации волос; виды пигмента волос, их свойства, взаимодействие с препаратами; особенности воздействия парикмахерских услуг на кожу головы и волосы.</w:t>
            </w:r>
          </w:p>
          <w:p w14:paraId="5C770DD9" w14:textId="77777777" w:rsidR="00373ED8" w:rsidRPr="00373ED8" w:rsidRDefault="00373ED8" w:rsidP="00373ED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proofErr w:type="gram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ученья  о</w:t>
            </w:r>
            <w:proofErr w:type="gram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пропорциях  большой и малых форм (головы, лица, кистей, стоп, туловища) фигуры человека.</w:t>
            </w:r>
          </w:p>
        </w:tc>
        <w:tc>
          <w:tcPr>
            <w:tcW w:w="1896" w:type="pct"/>
          </w:tcPr>
          <w:p w14:paraId="5E5B36C4" w14:textId="77777777"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ОК.01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  <w:p w14:paraId="6C50DD7C" w14:textId="77777777"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ОК.02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54DC78B" w14:textId="77777777"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ОК.04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команде, эффективно 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с коллегами, руководством, клиентами</w:t>
            </w:r>
          </w:p>
          <w:p w14:paraId="43ED161C" w14:textId="77777777"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ОК.09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информационные технологии в профессиональной деятельности</w:t>
            </w:r>
          </w:p>
          <w:p w14:paraId="7975F853" w14:textId="77777777"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ПК.1.1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прически различного назначения (повседневные, вечерние, для торжественных случаев) с учетом актуальных тенденций моды</w:t>
            </w:r>
          </w:p>
          <w:p w14:paraId="3DC48548" w14:textId="77777777"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ПК.1.3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сложные прически на волосах различной длины с применением украшений и постижерных изделий с учетом потребностей клиента</w:t>
            </w:r>
          </w:p>
          <w:p w14:paraId="373A022F" w14:textId="77777777" w:rsidR="00373ED8" w:rsidRPr="00373ED8" w:rsidRDefault="00373ED8" w:rsidP="00373E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ПК.1.4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сложные прически на волосах различной длины с применением украшений и постижерных изделий с учетом потребностей клиента</w:t>
            </w:r>
          </w:p>
          <w:p w14:paraId="4772958C" w14:textId="77777777" w:rsidR="00373ED8" w:rsidRPr="00373ED8" w:rsidRDefault="00373ED8" w:rsidP="00373ED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ПК.3.1.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имидж клиента на основе анализа индивидуальных особенностей и его потребностей</w:t>
            </w:r>
          </w:p>
        </w:tc>
        <w:tc>
          <w:tcPr>
            <w:tcW w:w="1323" w:type="pct"/>
          </w:tcPr>
          <w:p w14:paraId="11DFF8D9" w14:textId="77777777"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домашние задания по визуальному (</w:t>
            </w:r>
            <w:proofErr w:type="spell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пальпаторному</w:t>
            </w:r>
            <w:proofErr w:type="spell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определению  анатомических</w:t>
            </w:r>
            <w:proofErr w:type="gram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образований  по атласам, муляжам, учебникам, конспектам;</w:t>
            </w:r>
          </w:p>
          <w:p w14:paraId="585A6044" w14:textId="77777777"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практические задания по работе с обучением зарисовки </w:t>
            </w: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схем строения</w:t>
            </w:r>
          </w:p>
          <w:p w14:paraId="1E2BFCD4" w14:textId="77777777"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практические </w:t>
            </w:r>
            <w:proofErr w:type="gramStart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 задания</w:t>
            </w:r>
            <w:proofErr w:type="gramEnd"/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88F089D" w14:textId="77777777"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темам;</w:t>
            </w:r>
          </w:p>
          <w:p w14:paraId="424A4055" w14:textId="77777777" w:rsidR="00373ED8" w:rsidRPr="00373ED8" w:rsidRDefault="00373ED8" w:rsidP="00373E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зачётная   работа</w:t>
            </w:r>
          </w:p>
          <w:p w14:paraId="3592D9CA" w14:textId="77777777" w:rsidR="00373ED8" w:rsidRPr="00373ED8" w:rsidRDefault="00373ED8" w:rsidP="00373ED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4333F0DC" w14:textId="77777777" w:rsidR="00EA7EDE" w:rsidRPr="00EA7EDE" w:rsidRDefault="00EA7EDE" w:rsidP="00EA7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AC0582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5C210B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ЛИСТ ИЗМЕНЕНИЙ И ДОПОЛНЕНИЙ, ВНЕСЕННЫХ </w:t>
      </w:r>
    </w:p>
    <w:p w14:paraId="0D6C9484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198A46A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03B67C38" w14:textId="77777777" w:rsidTr="00406A4D">
        <w:trPr>
          <w:trHeight w:val="20"/>
        </w:trPr>
        <w:tc>
          <w:tcPr>
            <w:tcW w:w="9606" w:type="dxa"/>
            <w:gridSpan w:val="2"/>
          </w:tcPr>
          <w:p w14:paraId="68C42437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изменения,  дата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47AE45BF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10C6C6C9" w14:textId="77777777" w:rsidTr="00406A4D">
        <w:trPr>
          <w:trHeight w:val="20"/>
        </w:trPr>
        <w:tc>
          <w:tcPr>
            <w:tcW w:w="5495" w:type="dxa"/>
          </w:tcPr>
          <w:p w14:paraId="0AC81CEE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3A0A8CD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41CAA8D1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16BB2C0D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2595A53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78EF4B06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0F1E198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79ABB90E" w14:textId="77777777" w:rsidTr="00406A4D">
        <w:trPr>
          <w:trHeight w:val="20"/>
        </w:trPr>
        <w:tc>
          <w:tcPr>
            <w:tcW w:w="9606" w:type="dxa"/>
            <w:gridSpan w:val="2"/>
          </w:tcPr>
          <w:p w14:paraId="34C4C5F7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BEB705D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242A59C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1D81509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4BE75688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04EF7068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0B806D1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5EEA733D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преподаватель анатомии и физиологии</w:t>
      </w:r>
    </w:p>
    <w:p w14:paraId="6353D9FA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22DE3E76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430F0B42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  КРАСНОДАРСКОГО</w:t>
      </w:r>
      <w:proofErr w:type="gramEnd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КРАЯ </w:t>
      </w:r>
    </w:p>
    <w:p w14:paraId="332FCD6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BE6B304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C6E83CE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6C3707E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72BF78F2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8FE0B0" w14:textId="77777777"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ОП.06 Основы анатомии и физиологии кожи и волос</w:t>
      </w:r>
    </w:p>
    <w:p w14:paraId="48AB94AE" w14:textId="77777777"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973C1C1" w14:textId="77777777"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профессиональный цикл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68DD148D" w14:textId="77777777"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046A66C7" w14:textId="77777777"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00F595F2" w14:textId="77777777" w:rsidR="00373ED8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14:paraId="68861A7C" w14:textId="77777777" w:rsidR="00373ED8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7BB30260" w14:textId="77777777" w:rsidR="00373ED8" w:rsidRPr="00EA7EDE" w:rsidRDefault="00373ED8" w:rsidP="0037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1D6F27CB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4C566798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285E5" w14:textId="77777777" w:rsidR="000D34A6" w:rsidRDefault="000D34A6" w:rsidP="00EA7EDE">
      <w:pPr>
        <w:spacing w:after="0" w:line="240" w:lineRule="auto"/>
      </w:pPr>
      <w:r>
        <w:separator/>
      </w:r>
    </w:p>
  </w:endnote>
  <w:endnote w:type="continuationSeparator" w:id="0">
    <w:p w14:paraId="4A0F649B" w14:textId="77777777" w:rsidR="000D34A6" w:rsidRDefault="000D34A6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51293801"/>
      <w:docPartObj>
        <w:docPartGallery w:val="Page Numbers (Bottom of Page)"/>
        <w:docPartUnique/>
      </w:docPartObj>
    </w:sdtPr>
    <w:sdtEndPr/>
    <w:sdtContent>
      <w:p w14:paraId="251684F2" w14:textId="77777777" w:rsidR="003934BB" w:rsidRDefault="003934B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BF7017E" w14:textId="77777777" w:rsidR="003934BB" w:rsidRDefault="003934B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C3837" w14:textId="77777777" w:rsidR="00E428F8" w:rsidRDefault="00E428F8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3934BB">
      <w:rPr>
        <w:noProof/>
      </w:rPr>
      <w:t>7</w:t>
    </w:r>
    <w:r>
      <w:fldChar w:fldCharType="end"/>
    </w:r>
  </w:p>
  <w:p w14:paraId="5A454050" w14:textId="77777777" w:rsidR="00E428F8" w:rsidRDefault="00E428F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04445195"/>
      <w:docPartObj>
        <w:docPartGallery w:val="Page Numbers (Bottom of Page)"/>
        <w:docPartUnique/>
      </w:docPartObj>
    </w:sdtPr>
    <w:sdtEndPr/>
    <w:sdtContent>
      <w:p w14:paraId="67332413" w14:textId="77777777" w:rsidR="00E428F8" w:rsidRDefault="00E428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4BB">
          <w:rPr>
            <w:noProof/>
          </w:rPr>
          <w:t>9</w:t>
        </w:r>
        <w:r>
          <w:fldChar w:fldCharType="end"/>
        </w:r>
      </w:p>
    </w:sdtContent>
  </w:sdt>
  <w:p w14:paraId="2FFBDA26" w14:textId="77777777" w:rsidR="00E428F8" w:rsidRDefault="00E428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1CAEC" w14:textId="77777777" w:rsidR="000D34A6" w:rsidRDefault="000D34A6" w:rsidP="00EA7EDE">
      <w:pPr>
        <w:spacing w:after="0" w:line="240" w:lineRule="auto"/>
      </w:pPr>
      <w:r>
        <w:separator/>
      </w:r>
    </w:p>
  </w:footnote>
  <w:footnote w:type="continuationSeparator" w:id="0">
    <w:p w14:paraId="20CBD6FC" w14:textId="77777777" w:rsidR="000D34A6" w:rsidRDefault="000D34A6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7A58DF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FAE"/>
    <w:rsid w:val="00012E0C"/>
    <w:rsid w:val="000A4EF3"/>
    <w:rsid w:val="000D34A6"/>
    <w:rsid w:val="000F7ED3"/>
    <w:rsid w:val="00140AAC"/>
    <w:rsid w:val="001F5A76"/>
    <w:rsid w:val="00227634"/>
    <w:rsid w:val="00262859"/>
    <w:rsid w:val="002A1C7C"/>
    <w:rsid w:val="00373ED8"/>
    <w:rsid w:val="003934BB"/>
    <w:rsid w:val="0040156B"/>
    <w:rsid w:val="00406A4D"/>
    <w:rsid w:val="00453F9E"/>
    <w:rsid w:val="00506154"/>
    <w:rsid w:val="005A7FAE"/>
    <w:rsid w:val="00630660"/>
    <w:rsid w:val="00681A72"/>
    <w:rsid w:val="006E539A"/>
    <w:rsid w:val="006E60AC"/>
    <w:rsid w:val="00713A52"/>
    <w:rsid w:val="00756B8A"/>
    <w:rsid w:val="007D49A2"/>
    <w:rsid w:val="008C0E9D"/>
    <w:rsid w:val="008E7008"/>
    <w:rsid w:val="00952632"/>
    <w:rsid w:val="009B3BD1"/>
    <w:rsid w:val="00BD513D"/>
    <w:rsid w:val="00CF7A2C"/>
    <w:rsid w:val="00E149B5"/>
    <w:rsid w:val="00E428F8"/>
    <w:rsid w:val="00E620E9"/>
    <w:rsid w:val="00EA7EDE"/>
    <w:rsid w:val="00F0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1E675"/>
  <w15:docId w15:val="{C0F5AF14-B483-40D7-9F6E-3B2CD44E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admin</cp:lastModifiedBy>
  <cp:revision>11</cp:revision>
  <dcterms:created xsi:type="dcterms:W3CDTF">2002-01-01T04:33:00Z</dcterms:created>
  <dcterms:modified xsi:type="dcterms:W3CDTF">2023-10-15T08:46:00Z</dcterms:modified>
</cp:coreProperties>
</file>